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A7" w:rsidRDefault="00085DA7" w:rsidP="00085DA7">
      <w:pPr>
        <w:tabs>
          <w:tab w:val="left" w:pos="5595"/>
          <w:tab w:val="right" w:pos="935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85DA7" w:rsidRDefault="00085DA7" w:rsidP="00085DA7">
      <w:pPr>
        <w:tabs>
          <w:tab w:val="left" w:pos="5595"/>
          <w:tab w:val="right" w:pos="93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ШТАТНОЕ  РАСПИСАНИЕ</w:t>
      </w:r>
    </w:p>
    <w:p w:rsidR="00085DA7" w:rsidRPr="00085DA7" w:rsidRDefault="00085DA7" w:rsidP="00085DA7">
      <w:pPr>
        <w:tabs>
          <w:tab w:val="left" w:pos="5595"/>
          <w:tab w:val="right" w:pos="9355"/>
        </w:tabs>
        <w:jc w:val="center"/>
        <w:rPr>
          <w:sz w:val="28"/>
          <w:szCs w:val="28"/>
        </w:rPr>
      </w:pPr>
      <w:r w:rsidRPr="00085DA7">
        <w:rPr>
          <w:sz w:val="28"/>
          <w:szCs w:val="28"/>
        </w:rPr>
        <w:t>ТСЖ «Красноармейский 103» на 2018 год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4"/>
        <w:gridCol w:w="4313"/>
        <w:gridCol w:w="923"/>
        <w:gridCol w:w="1054"/>
        <w:gridCol w:w="1171"/>
        <w:gridCol w:w="1206"/>
      </w:tblGrid>
      <w:tr w:rsidR="00085DA7" w:rsidRPr="00085DA7" w:rsidTr="00085DA7">
        <w:tc>
          <w:tcPr>
            <w:tcW w:w="90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31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92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lang w:eastAsia="en-US"/>
              </w:rPr>
            </w:pPr>
            <w:r w:rsidRPr="00085DA7">
              <w:rPr>
                <w:rFonts w:eastAsia="Times New Roman"/>
                <w:lang w:eastAsia="en-US"/>
              </w:rPr>
              <w:t>Кол-во единиц</w:t>
            </w:r>
          </w:p>
        </w:tc>
        <w:tc>
          <w:tcPr>
            <w:tcW w:w="105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085DA7">
              <w:rPr>
                <w:rFonts w:eastAsia="Times New Roman"/>
                <w:lang w:eastAsia="en-US"/>
              </w:rPr>
              <w:t>Оклад</w:t>
            </w:r>
          </w:p>
        </w:tc>
        <w:tc>
          <w:tcPr>
            <w:tcW w:w="1171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lang w:eastAsia="en-US"/>
              </w:rPr>
            </w:pPr>
            <w:r w:rsidRPr="00085DA7">
              <w:rPr>
                <w:rFonts w:eastAsia="Times New Roman"/>
                <w:lang w:eastAsia="en-US"/>
              </w:rPr>
              <w:t xml:space="preserve">Районный коэф-ент </w:t>
            </w:r>
          </w:p>
        </w:tc>
        <w:tc>
          <w:tcPr>
            <w:tcW w:w="1206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lang w:eastAsia="en-US"/>
              </w:rPr>
            </w:pPr>
          </w:p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lang w:eastAsia="en-US"/>
              </w:rPr>
            </w:pPr>
            <w:r w:rsidRPr="00085DA7">
              <w:rPr>
                <w:rFonts w:eastAsia="Times New Roman"/>
                <w:lang w:eastAsia="en-US"/>
              </w:rPr>
              <w:t>ФОТ</w:t>
            </w:r>
          </w:p>
        </w:tc>
      </w:tr>
      <w:tr w:rsidR="00085DA7" w:rsidRPr="00085DA7" w:rsidTr="00085DA7">
        <w:tc>
          <w:tcPr>
            <w:tcW w:w="90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1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Управляющий  ТСЖ</w:t>
            </w:r>
          </w:p>
        </w:tc>
        <w:tc>
          <w:tcPr>
            <w:tcW w:w="92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15 000</w:t>
            </w:r>
          </w:p>
        </w:tc>
        <w:tc>
          <w:tcPr>
            <w:tcW w:w="1171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2 250</w:t>
            </w:r>
          </w:p>
        </w:tc>
        <w:tc>
          <w:tcPr>
            <w:tcW w:w="1206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17 250</w:t>
            </w:r>
          </w:p>
        </w:tc>
      </w:tr>
      <w:tr w:rsidR="00085DA7" w:rsidRPr="00085DA7" w:rsidTr="00085DA7">
        <w:tc>
          <w:tcPr>
            <w:tcW w:w="90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1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92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9 400</w:t>
            </w:r>
          </w:p>
        </w:tc>
        <w:tc>
          <w:tcPr>
            <w:tcW w:w="1171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1 410</w:t>
            </w:r>
          </w:p>
        </w:tc>
        <w:tc>
          <w:tcPr>
            <w:tcW w:w="1206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1081</w:t>
            </w:r>
            <w:r w:rsidRPr="00085DA7">
              <w:rPr>
                <w:rFonts w:eastAsia="Times New Roman"/>
                <w:sz w:val="28"/>
                <w:szCs w:val="28"/>
                <w:lang w:val="en-US" w:eastAsia="en-US"/>
              </w:rPr>
              <w:t>0</w:t>
            </w:r>
          </w:p>
        </w:tc>
      </w:tr>
      <w:tr w:rsidR="00085DA7" w:rsidRPr="00085DA7" w:rsidTr="00085DA7">
        <w:trPr>
          <w:trHeight w:val="70"/>
        </w:trPr>
        <w:tc>
          <w:tcPr>
            <w:tcW w:w="90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1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Паспортист</w:t>
            </w:r>
          </w:p>
        </w:tc>
        <w:tc>
          <w:tcPr>
            <w:tcW w:w="92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2 500</w:t>
            </w:r>
          </w:p>
        </w:tc>
        <w:tc>
          <w:tcPr>
            <w:tcW w:w="1171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375</w:t>
            </w:r>
          </w:p>
        </w:tc>
        <w:tc>
          <w:tcPr>
            <w:tcW w:w="1206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2 875</w:t>
            </w:r>
          </w:p>
        </w:tc>
      </w:tr>
      <w:tr w:rsidR="00085DA7" w:rsidRPr="00085DA7" w:rsidTr="00085DA7">
        <w:tc>
          <w:tcPr>
            <w:tcW w:w="90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 xml:space="preserve">   4 .</w:t>
            </w:r>
          </w:p>
        </w:tc>
        <w:tc>
          <w:tcPr>
            <w:tcW w:w="431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Электрик</w:t>
            </w:r>
          </w:p>
        </w:tc>
        <w:tc>
          <w:tcPr>
            <w:tcW w:w="92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3 000</w:t>
            </w:r>
          </w:p>
        </w:tc>
        <w:tc>
          <w:tcPr>
            <w:tcW w:w="1171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1206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3 450</w:t>
            </w:r>
          </w:p>
        </w:tc>
      </w:tr>
      <w:tr w:rsidR="00085DA7" w:rsidRPr="00085DA7" w:rsidTr="00085DA7">
        <w:tc>
          <w:tcPr>
            <w:tcW w:w="90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1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Ответственный за лифтовое хозяйство</w:t>
            </w:r>
          </w:p>
        </w:tc>
        <w:tc>
          <w:tcPr>
            <w:tcW w:w="923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4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171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206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1150</w:t>
            </w:r>
          </w:p>
        </w:tc>
      </w:tr>
      <w:tr w:rsidR="00085DA7" w:rsidRPr="00085DA7" w:rsidTr="00085DA7">
        <w:tc>
          <w:tcPr>
            <w:tcW w:w="904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313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23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71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85DA7" w:rsidRPr="00085DA7" w:rsidTr="00085DA7">
        <w:tc>
          <w:tcPr>
            <w:tcW w:w="904" w:type="dxa"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31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23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4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30900</w:t>
            </w:r>
          </w:p>
        </w:tc>
        <w:tc>
          <w:tcPr>
            <w:tcW w:w="1171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4635</w:t>
            </w:r>
          </w:p>
        </w:tc>
        <w:tc>
          <w:tcPr>
            <w:tcW w:w="1206" w:type="dxa"/>
            <w:hideMark/>
          </w:tcPr>
          <w:p w:rsidR="00085DA7" w:rsidRPr="00085DA7" w:rsidRDefault="00085DA7" w:rsidP="00085DA7">
            <w:pPr>
              <w:tabs>
                <w:tab w:val="left" w:pos="5595"/>
                <w:tab w:val="right" w:pos="9355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5DA7">
              <w:rPr>
                <w:rFonts w:eastAsia="Times New Roman"/>
                <w:sz w:val="28"/>
                <w:szCs w:val="28"/>
                <w:lang w:eastAsia="en-US"/>
              </w:rPr>
              <w:t>35535</w:t>
            </w:r>
          </w:p>
        </w:tc>
      </w:tr>
    </w:tbl>
    <w:p w:rsidR="00085DA7" w:rsidRDefault="00085DA7" w:rsidP="00085DA7">
      <w:pPr>
        <w:tabs>
          <w:tab w:val="left" w:pos="5595"/>
          <w:tab w:val="right" w:pos="9355"/>
        </w:tabs>
        <w:rPr>
          <w:sz w:val="28"/>
          <w:szCs w:val="28"/>
          <w:lang w:eastAsia="en-US"/>
        </w:rPr>
      </w:pPr>
    </w:p>
    <w:p w:rsidR="00085DA7" w:rsidRDefault="00085DA7" w:rsidP="00085DA7">
      <w:pPr>
        <w:tabs>
          <w:tab w:val="left" w:pos="5595"/>
          <w:tab w:val="right" w:pos="9355"/>
        </w:tabs>
        <w:rPr>
          <w:sz w:val="28"/>
          <w:szCs w:val="28"/>
        </w:rPr>
      </w:pPr>
    </w:p>
    <w:p w:rsidR="00085DA7" w:rsidRDefault="00085DA7" w:rsidP="00085DA7">
      <w:r>
        <w:rPr>
          <w:sz w:val="28"/>
          <w:szCs w:val="28"/>
        </w:rPr>
        <w:t xml:space="preserve">Председатель правления ТСЖ «Красноармейский 103»         Л.М. Волкова             </w:t>
      </w:r>
    </w:p>
    <w:sectPr w:rsidR="00085D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A7"/>
    <w:rsid w:val="00085DA7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A7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A7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2018-06-08T05:12:00Z</dcterms:created>
  <dcterms:modified xsi:type="dcterms:W3CDTF">2018-06-08T05:12:00Z</dcterms:modified>
</cp:coreProperties>
</file>